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C29" w:rsidRPr="00063467" w:rsidRDefault="00271504" w:rsidP="00063467">
      <w:pPr>
        <w:spacing w:after="0" w:line="276" w:lineRule="auto"/>
        <w:ind w:left="-142" w:firstLine="284"/>
        <w:jc w:val="center"/>
        <w:rPr>
          <w:b/>
          <w:bCs/>
          <w:szCs w:val="28"/>
        </w:rPr>
      </w:pPr>
      <w:r w:rsidRPr="00063467">
        <w:rPr>
          <w:b/>
          <w:bCs/>
          <w:szCs w:val="28"/>
        </w:rPr>
        <w:t xml:space="preserve">Руководство производственной технологической и </w:t>
      </w:r>
    </w:p>
    <w:p w:rsidR="00FB5C29" w:rsidRPr="00063467" w:rsidRDefault="00271504" w:rsidP="00063467">
      <w:pPr>
        <w:spacing w:after="0" w:line="276" w:lineRule="auto"/>
        <w:ind w:left="-142" w:firstLine="284"/>
        <w:jc w:val="center"/>
        <w:rPr>
          <w:b/>
          <w:bCs/>
          <w:szCs w:val="28"/>
        </w:rPr>
      </w:pPr>
      <w:r w:rsidRPr="00063467">
        <w:rPr>
          <w:b/>
          <w:bCs/>
          <w:szCs w:val="28"/>
        </w:rPr>
        <w:t xml:space="preserve">преддипломной практиками по специальностям 2-39 02 32 «Проектирование и производство РЭС» </w:t>
      </w:r>
    </w:p>
    <w:p w:rsidR="00F12C76" w:rsidRPr="00063467" w:rsidRDefault="00271504" w:rsidP="00063467">
      <w:pPr>
        <w:spacing w:after="0" w:line="276" w:lineRule="auto"/>
        <w:ind w:left="-142" w:firstLine="284"/>
        <w:jc w:val="center"/>
        <w:rPr>
          <w:b/>
          <w:bCs/>
          <w:szCs w:val="28"/>
        </w:rPr>
      </w:pPr>
      <w:r w:rsidRPr="00063467">
        <w:rPr>
          <w:b/>
          <w:bCs/>
          <w:szCs w:val="28"/>
        </w:rPr>
        <w:t>и 2-39 02 31 «Техническая эксплуатация РЭС»</w:t>
      </w:r>
    </w:p>
    <w:p w:rsidR="00271504" w:rsidRDefault="00271504" w:rsidP="00271504">
      <w:pPr>
        <w:spacing w:after="0" w:line="276" w:lineRule="auto"/>
        <w:ind w:firstLine="709"/>
        <w:jc w:val="center"/>
        <w:rPr>
          <w:b/>
          <w:bCs/>
        </w:rPr>
      </w:pPr>
    </w:p>
    <w:p w:rsidR="00271504" w:rsidRDefault="00271504" w:rsidP="00271504">
      <w:pPr>
        <w:spacing w:after="0" w:line="276" w:lineRule="auto"/>
        <w:ind w:firstLine="709"/>
        <w:jc w:val="center"/>
        <w:rPr>
          <w:b/>
          <w:bCs/>
        </w:rPr>
      </w:pP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1058"/>
        <w:gridCol w:w="1410"/>
        <w:gridCol w:w="2113"/>
        <w:gridCol w:w="1898"/>
        <w:gridCol w:w="1410"/>
        <w:gridCol w:w="1699"/>
      </w:tblGrid>
      <w:tr w:rsidR="00FB5C29" w:rsidRPr="00063467" w:rsidTr="00063467">
        <w:trPr>
          <w:trHeight w:val="473"/>
        </w:trPr>
        <w:tc>
          <w:tcPr>
            <w:tcW w:w="1058" w:type="dxa"/>
            <w:vMerge w:val="restart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0" w:type="dxa"/>
            <w:vMerge w:val="restart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Период практики</w:t>
            </w:r>
          </w:p>
        </w:tc>
        <w:tc>
          <w:tcPr>
            <w:tcW w:w="2113" w:type="dxa"/>
            <w:vMerge w:val="restart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Название</w:t>
            </w:r>
          </w:p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898" w:type="dxa"/>
            <w:vMerge w:val="restart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Руководитель от колледжа</w:t>
            </w:r>
          </w:p>
        </w:tc>
        <w:tc>
          <w:tcPr>
            <w:tcW w:w="3109" w:type="dxa"/>
            <w:gridSpan w:val="2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FB5C29" w:rsidRPr="00063467" w:rsidTr="00063467">
        <w:trPr>
          <w:trHeight w:val="969"/>
        </w:trPr>
        <w:tc>
          <w:tcPr>
            <w:tcW w:w="1058" w:type="dxa"/>
            <w:vMerge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собрания</w:t>
            </w:r>
          </w:p>
        </w:tc>
        <w:tc>
          <w:tcPr>
            <w:tcW w:w="1699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3467">
              <w:rPr>
                <w:b/>
                <w:bCs/>
                <w:sz w:val="24"/>
                <w:szCs w:val="24"/>
              </w:rPr>
              <w:t>защиты отчетов</w:t>
            </w:r>
          </w:p>
        </w:tc>
      </w:tr>
      <w:tr w:rsidR="00FB5C29" w:rsidRPr="00063467" w:rsidTr="00063467">
        <w:trPr>
          <w:trHeight w:val="946"/>
        </w:trPr>
        <w:tc>
          <w:tcPr>
            <w:tcW w:w="1058" w:type="dxa"/>
            <w:vAlign w:val="center"/>
          </w:tcPr>
          <w:p w:rsidR="00271504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0К9191</w:t>
            </w:r>
          </w:p>
        </w:tc>
        <w:tc>
          <w:tcPr>
            <w:tcW w:w="1410" w:type="dxa"/>
            <w:vAlign w:val="center"/>
          </w:tcPr>
          <w:p w:rsidR="00271504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02.10 -28.10.2023</w:t>
            </w:r>
          </w:p>
        </w:tc>
        <w:tc>
          <w:tcPr>
            <w:tcW w:w="2113" w:type="dxa"/>
            <w:vAlign w:val="center"/>
          </w:tcPr>
          <w:p w:rsidR="00271504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технологическая</w:t>
            </w:r>
          </w:p>
        </w:tc>
        <w:tc>
          <w:tcPr>
            <w:tcW w:w="1898" w:type="dxa"/>
            <w:vAlign w:val="center"/>
          </w:tcPr>
          <w:p w:rsidR="00271504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Сидорович Т.И.</w:t>
            </w:r>
          </w:p>
        </w:tc>
        <w:tc>
          <w:tcPr>
            <w:tcW w:w="1410" w:type="dxa"/>
            <w:vAlign w:val="center"/>
          </w:tcPr>
          <w:p w:rsidR="00271504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29.09.2023</w:t>
            </w:r>
          </w:p>
        </w:tc>
        <w:tc>
          <w:tcPr>
            <w:tcW w:w="1699" w:type="dxa"/>
            <w:vAlign w:val="center"/>
          </w:tcPr>
          <w:p w:rsidR="00271504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27-28.09.2023</w:t>
            </w:r>
          </w:p>
        </w:tc>
      </w:tr>
      <w:tr w:rsidR="00FB5C29" w:rsidRPr="00063467" w:rsidTr="00063467">
        <w:trPr>
          <w:trHeight w:val="946"/>
        </w:trPr>
        <w:tc>
          <w:tcPr>
            <w:tcW w:w="1058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1К9111</w:t>
            </w:r>
          </w:p>
        </w:tc>
        <w:tc>
          <w:tcPr>
            <w:tcW w:w="1410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02.10 – 25.11.2023</w:t>
            </w:r>
          </w:p>
        </w:tc>
        <w:tc>
          <w:tcPr>
            <w:tcW w:w="2113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технологическая</w:t>
            </w:r>
          </w:p>
        </w:tc>
        <w:tc>
          <w:tcPr>
            <w:tcW w:w="1898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Сидорович Т.И.</w:t>
            </w:r>
          </w:p>
        </w:tc>
        <w:tc>
          <w:tcPr>
            <w:tcW w:w="1410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29.09.2023</w:t>
            </w:r>
          </w:p>
        </w:tc>
        <w:tc>
          <w:tcPr>
            <w:tcW w:w="1699" w:type="dxa"/>
            <w:vAlign w:val="center"/>
          </w:tcPr>
          <w:p w:rsidR="00FB5C29" w:rsidRPr="00063467" w:rsidRDefault="00FB5C29" w:rsidP="00FB5C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2</w:t>
            </w:r>
            <w:r w:rsidRPr="00063467">
              <w:rPr>
                <w:sz w:val="24"/>
                <w:szCs w:val="24"/>
              </w:rPr>
              <w:t>4</w:t>
            </w:r>
            <w:r w:rsidRPr="00063467">
              <w:rPr>
                <w:sz w:val="24"/>
                <w:szCs w:val="24"/>
              </w:rPr>
              <w:t>-2</w:t>
            </w:r>
            <w:r w:rsidRPr="00063467">
              <w:rPr>
                <w:sz w:val="24"/>
                <w:szCs w:val="24"/>
              </w:rPr>
              <w:t>5</w:t>
            </w:r>
            <w:r w:rsidRPr="00063467">
              <w:rPr>
                <w:sz w:val="24"/>
                <w:szCs w:val="24"/>
              </w:rPr>
              <w:t>.</w:t>
            </w:r>
            <w:r w:rsidRPr="00063467">
              <w:rPr>
                <w:sz w:val="24"/>
                <w:szCs w:val="24"/>
              </w:rPr>
              <w:t>11</w:t>
            </w:r>
            <w:r w:rsidRPr="00063467">
              <w:rPr>
                <w:sz w:val="24"/>
                <w:szCs w:val="24"/>
              </w:rPr>
              <w:t>.2023</w:t>
            </w:r>
          </w:p>
        </w:tc>
      </w:tr>
      <w:tr w:rsidR="00063467" w:rsidRPr="00063467" w:rsidTr="00063467">
        <w:trPr>
          <w:trHeight w:val="946"/>
        </w:trPr>
        <w:tc>
          <w:tcPr>
            <w:tcW w:w="105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0К9091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02.10 – 25.11.2023</w:t>
            </w:r>
          </w:p>
        </w:tc>
        <w:tc>
          <w:tcPr>
            <w:tcW w:w="2113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технологическая</w:t>
            </w:r>
          </w:p>
        </w:tc>
        <w:tc>
          <w:tcPr>
            <w:tcW w:w="189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Д.А.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29.09.2023</w:t>
            </w:r>
          </w:p>
        </w:tc>
        <w:tc>
          <w:tcPr>
            <w:tcW w:w="1699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34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6346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 w:rsidRPr="0006346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063467">
              <w:rPr>
                <w:sz w:val="24"/>
                <w:szCs w:val="24"/>
              </w:rPr>
              <w:t>.2023</w:t>
            </w:r>
          </w:p>
        </w:tc>
      </w:tr>
      <w:tr w:rsidR="00063467" w:rsidRPr="00063467" w:rsidTr="00063467">
        <w:trPr>
          <w:trHeight w:val="946"/>
        </w:trPr>
        <w:tc>
          <w:tcPr>
            <w:tcW w:w="105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0К9191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18.12.2023-13.01.2024</w:t>
            </w:r>
          </w:p>
        </w:tc>
        <w:tc>
          <w:tcPr>
            <w:tcW w:w="2113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  <w:tc>
          <w:tcPr>
            <w:tcW w:w="189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Сидорович Т.И.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699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12-13.01.2024</w:t>
            </w:r>
          </w:p>
        </w:tc>
      </w:tr>
      <w:tr w:rsidR="00063467" w:rsidRPr="00063467" w:rsidTr="00063467">
        <w:trPr>
          <w:trHeight w:val="946"/>
        </w:trPr>
        <w:tc>
          <w:tcPr>
            <w:tcW w:w="105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1К9111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.01.2024</w:t>
            </w:r>
          </w:p>
        </w:tc>
        <w:tc>
          <w:tcPr>
            <w:tcW w:w="2113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  <w:tc>
          <w:tcPr>
            <w:tcW w:w="189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Сидорович Т.И.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699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12-13.01.2024</w:t>
            </w:r>
          </w:p>
        </w:tc>
      </w:tr>
      <w:tr w:rsidR="00063467" w:rsidRPr="00063467" w:rsidTr="00063467">
        <w:trPr>
          <w:trHeight w:val="924"/>
        </w:trPr>
        <w:tc>
          <w:tcPr>
            <w:tcW w:w="105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0К9091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.01.2024</w:t>
            </w:r>
          </w:p>
        </w:tc>
        <w:tc>
          <w:tcPr>
            <w:tcW w:w="2113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  <w:tc>
          <w:tcPr>
            <w:tcW w:w="1898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Д.А.</w:t>
            </w:r>
          </w:p>
        </w:tc>
        <w:tc>
          <w:tcPr>
            <w:tcW w:w="1410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1699" w:type="dxa"/>
            <w:vAlign w:val="center"/>
          </w:tcPr>
          <w:p w:rsidR="00063467" w:rsidRPr="00063467" w:rsidRDefault="00063467" w:rsidP="000634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12-13.01.2024</w:t>
            </w:r>
          </w:p>
        </w:tc>
      </w:tr>
    </w:tbl>
    <w:p w:rsidR="00271504" w:rsidRDefault="00271504" w:rsidP="00271504">
      <w:pPr>
        <w:spacing w:after="0" w:line="276" w:lineRule="auto"/>
        <w:ind w:firstLine="709"/>
        <w:jc w:val="center"/>
        <w:rPr>
          <w:b/>
          <w:bCs/>
        </w:rPr>
      </w:pPr>
    </w:p>
    <w:p w:rsidR="00063467" w:rsidRDefault="00063467" w:rsidP="00271504">
      <w:pPr>
        <w:spacing w:after="0" w:line="276" w:lineRule="auto"/>
        <w:ind w:firstLine="709"/>
        <w:jc w:val="center"/>
        <w:rPr>
          <w:b/>
          <w:bCs/>
        </w:rPr>
      </w:pPr>
      <w:bookmarkStart w:id="0" w:name="_GoBack"/>
      <w:bookmarkEnd w:id="0"/>
    </w:p>
    <w:p w:rsidR="00063467" w:rsidRPr="004B75EB" w:rsidRDefault="00063467" w:rsidP="00063467">
      <w:pPr>
        <w:pStyle w:val="a4"/>
        <w:rPr>
          <w:sz w:val="24"/>
        </w:rPr>
      </w:pPr>
      <w:r w:rsidRPr="004B75EB">
        <w:rPr>
          <w:sz w:val="24"/>
        </w:rPr>
        <w:t xml:space="preserve">Председатель ЦК </w:t>
      </w:r>
      <w:proofErr w:type="spellStart"/>
      <w:r w:rsidRPr="004B75EB">
        <w:rPr>
          <w:sz w:val="24"/>
        </w:rPr>
        <w:t>Пи</w:t>
      </w:r>
      <w:r>
        <w:rPr>
          <w:sz w:val="24"/>
        </w:rPr>
        <w:t>Э</w:t>
      </w:r>
      <w:r w:rsidRPr="004B75EB">
        <w:rPr>
          <w:sz w:val="24"/>
        </w:rPr>
        <w:t>Э</w:t>
      </w:r>
      <w:r>
        <w:rPr>
          <w:sz w:val="24"/>
        </w:rPr>
        <w:t>У</w:t>
      </w:r>
      <w:proofErr w:type="spellEnd"/>
      <w:r w:rsidRPr="004B75EB">
        <w:rPr>
          <w:sz w:val="24"/>
        </w:rPr>
        <w:tab/>
      </w:r>
      <w:r w:rsidRPr="004B75EB">
        <w:rPr>
          <w:sz w:val="24"/>
        </w:rPr>
        <w:tab/>
      </w:r>
      <w:r>
        <w:rPr>
          <w:sz w:val="24"/>
        </w:rPr>
        <w:t xml:space="preserve">                                                                  </w:t>
      </w:r>
      <w:r w:rsidRPr="004B75EB">
        <w:rPr>
          <w:sz w:val="24"/>
        </w:rPr>
        <w:t>Т.И</w:t>
      </w:r>
      <w:r>
        <w:rPr>
          <w:sz w:val="24"/>
        </w:rPr>
        <w:t>. Сидорович</w:t>
      </w:r>
    </w:p>
    <w:p w:rsidR="00063467" w:rsidRPr="00271504" w:rsidRDefault="00063467" w:rsidP="00271504">
      <w:pPr>
        <w:spacing w:after="0" w:line="276" w:lineRule="auto"/>
        <w:ind w:firstLine="709"/>
        <w:jc w:val="center"/>
        <w:rPr>
          <w:b/>
          <w:bCs/>
        </w:rPr>
      </w:pPr>
    </w:p>
    <w:sectPr w:rsidR="00063467" w:rsidRPr="002715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04"/>
    <w:rsid w:val="00063467"/>
    <w:rsid w:val="00271504"/>
    <w:rsid w:val="003F0C33"/>
    <w:rsid w:val="006C0B77"/>
    <w:rsid w:val="008242FF"/>
    <w:rsid w:val="00870751"/>
    <w:rsid w:val="00922C48"/>
    <w:rsid w:val="00B915B7"/>
    <w:rsid w:val="00EA59DF"/>
    <w:rsid w:val="00EE4070"/>
    <w:rsid w:val="00F12C76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9F4E"/>
  <w15:chartTrackingRefBased/>
  <w15:docId w15:val="{72621D11-8C5A-41B9-8895-07BEF85A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63467"/>
    <w:pPr>
      <w:spacing w:after="0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3467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2023-10-05T10:58:00Z</cp:lastPrinted>
  <dcterms:created xsi:type="dcterms:W3CDTF">2023-10-05T10:16:00Z</dcterms:created>
  <dcterms:modified xsi:type="dcterms:W3CDTF">2023-10-05T11:10:00Z</dcterms:modified>
</cp:coreProperties>
</file>